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67ECE" w:rsidRDefault="00267ECE"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67ECE" w:rsidRDefault="00267ECE"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6148"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681D1889" w14:textId="77777777" w:rsidR="007270BE" w:rsidRDefault="002F7864" w:rsidP="007270BE">
      <w:pPr>
        <w:pStyle w:val="Title"/>
      </w:pPr>
      <w:r>
        <w:t xml:space="preserve">Data Release </w:t>
      </w:r>
      <w:r w:rsidR="00A61E7C">
        <w:t>Definitions</w:t>
      </w:r>
    </w:p>
    <w:p w14:paraId="3F4326F3" w14:textId="38FDF855" w:rsidR="007270BE" w:rsidRDefault="00A61E7C" w:rsidP="007270BE">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CF562F">
        <w:rPr>
          <w:rFonts w:asciiTheme="minorHAnsi" w:hAnsiTheme="minorHAnsi"/>
        </w:rPr>
        <w:t>8/2</w:t>
      </w:r>
      <w:r w:rsidR="006D245A">
        <w:rPr>
          <w:rFonts w:asciiTheme="minorHAnsi" w:hAnsiTheme="minorHAnsi"/>
        </w:rPr>
        <w:t>5</w:t>
      </w:r>
      <w:r w:rsidR="002F7864">
        <w:rPr>
          <w:rFonts w:asciiTheme="minorHAnsi" w:hAnsiTheme="minorHAnsi"/>
        </w:rPr>
        <w:t>/2014</w:t>
      </w:r>
    </w:p>
    <w:p w14:paraId="022CACA0" w14:textId="425E63BA" w:rsidR="006D245A" w:rsidRPr="006D245A" w:rsidRDefault="006D245A" w:rsidP="006D245A">
      <w:pPr>
        <w:pStyle w:val="Heading1"/>
        <w:rPr>
          <w:b/>
        </w:rPr>
      </w:pPr>
      <w:r w:rsidRPr="006D245A">
        <w:rPr>
          <w:b/>
        </w:rPr>
        <w:t>Release</w:t>
      </w:r>
    </w:p>
    <w:p w14:paraId="577BC5C1" w14:textId="3D5DA8FF" w:rsidR="006D245A" w:rsidRDefault="006D245A" w:rsidP="006D245A">
      <w:r w:rsidRPr="006D245A">
        <w:t xml:space="preserve">Issuance of data that has not previously been provided to the </w:t>
      </w:r>
      <w:r w:rsidR="0038241A">
        <w:t>MHDO approved data user</w:t>
      </w:r>
      <w:r w:rsidR="00E74374">
        <w:t>.</w:t>
      </w:r>
      <w:bookmarkStart w:id="0" w:name="_GoBack"/>
      <w:bookmarkEnd w:id="0"/>
    </w:p>
    <w:p w14:paraId="7700E60C" w14:textId="56823409" w:rsidR="006D245A" w:rsidRDefault="006D245A" w:rsidP="006D245A">
      <w:pPr>
        <w:pStyle w:val="Heading2"/>
      </w:pPr>
      <w:r w:rsidRPr="006D245A">
        <w:t>Standard</w:t>
      </w:r>
    </w:p>
    <w:p w14:paraId="640597DC" w14:textId="627F153D" w:rsidR="006D245A" w:rsidRDefault="006D245A" w:rsidP="006D245A">
      <w:r>
        <w:t>A regular release of data that</w:t>
      </w:r>
      <w:r w:rsidRPr="006D245A">
        <w:t xml:space="preserve"> includes all newly received claims from the most recent completed quarter and potentially newly received claims for previous quarters (“Backfill”). Data are provided in a standardized format generated by the production data release process.</w:t>
      </w:r>
    </w:p>
    <w:p w14:paraId="6D309703" w14:textId="7C1E44B3" w:rsidR="006D245A" w:rsidRDefault="006D245A" w:rsidP="006D245A">
      <w:pPr>
        <w:pStyle w:val="Heading2"/>
      </w:pPr>
      <w:r>
        <w:t>Custom</w:t>
      </w:r>
    </w:p>
    <w:p w14:paraId="5E4FDCF0" w14:textId="6FA02176" w:rsidR="006D245A" w:rsidRPr="006D245A" w:rsidRDefault="006D245A" w:rsidP="006D245A">
      <w:r w:rsidRPr="006D245A">
        <w:t>An ad hoc release of data to meet specific needs. This could be for a subset of data, a report, or other unique request that cannot be fulfilled through the production data release process. Release of historical data (data prior to the current standard data release quarter) in the standardized format is considered a custom release because it requires ad hoc data processing to fulfill.</w:t>
      </w:r>
    </w:p>
    <w:p w14:paraId="4FB5300B" w14:textId="7933820F" w:rsidR="00F04C78" w:rsidRPr="006D245A" w:rsidRDefault="006D245A" w:rsidP="006D245A">
      <w:pPr>
        <w:pStyle w:val="Heading1"/>
        <w:rPr>
          <w:b/>
        </w:rPr>
      </w:pPr>
      <w:r w:rsidRPr="006D245A">
        <w:rPr>
          <w:b/>
        </w:rPr>
        <w:t>Replacement</w:t>
      </w:r>
    </w:p>
    <w:p w14:paraId="48117202" w14:textId="3D9C9212" w:rsidR="006D245A" w:rsidRDefault="006D245A" w:rsidP="006D245A">
      <w:r w:rsidRPr="006D245A">
        <w:t>Issuance of data that has previous</w:t>
      </w:r>
      <w:r w:rsidR="0038241A">
        <w:t>ly</w:t>
      </w:r>
      <w:r w:rsidRPr="006D245A">
        <w:t xml:space="preserve"> been provided to the</w:t>
      </w:r>
      <w:r w:rsidR="0038241A">
        <w:t xml:space="preserve"> MHDO approved data user</w:t>
      </w:r>
      <w:r w:rsidRPr="006D245A">
        <w:t xml:space="preserve"> to fix defects, improve completeness or supersede previously released data that is resubmitted by payers.</w:t>
      </w:r>
    </w:p>
    <w:p w14:paraId="341B3065" w14:textId="5A241AE8" w:rsidR="006D245A" w:rsidRDefault="006D245A" w:rsidP="006D245A">
      <w:pPr>
        <w:pStyle w:val="Heading2"/>
      </w:pPr>
      <w:r w:rsidRPr="006D245A">
        <w:t>Patch</w:t>
      </w:r>
    </w:p>
    <w:p w14:paraId="36292148" w14:textId="3A9C8D50" w:rsidR="006D245A" w:rsidRDefault="006D245A" w:rsidP="006D245A">
      <w:r w:rsidRPr="006D245A">
        <w:t>A partial replacement of previously</w:t>
      </w:r>
      <w:r w:rsidR="0038241A">
        <w:t xml:space="preserve"> released data. A patch modifies</w:t>
      </w:r>
      <w:r w:rsidRPr="006D245A">
        <w:t xml:space="preserve"> data in one or more existing files; it must be combined with previous</w:t>
      </w:r>
      <w:r w:rsidR="0038241A">
        <w:t>ly</w:t>
      </w:r>
      <w:r w:rsidRPr="006D245A">
        <w:t xml:space="preserve"> provided data in order to yield useful results.</w:t>
      </w:r>
    </w:p>
    <w:p w14:paraId="0D5C8755" w14:textId="2FB25D86" w:rsidR="006D245A" w:rsidRDefault="006D245A" w:rsidP="006D245A">
      <w:pPr>
        <w:pStyle w:val="Heading2"/>
      </w:pPr>
      <w:r w:rsidRPr="006D245A">
        <w:t>Refresh</w:t>
      </w:r>
    </w:p>
    <w:p w14:paraId="7C879B92" w14:textId="60635457" w:rsidR="006D245A" w:rsidRPr="006D245A" w:rsidRDefault="006D245A" w:rsidP="006D245A">
      <w:r w:rsidRPr="006D245A">
        <w:t>A full replacement of previously released data. These files are meant to fully replace previously provided data.</w:t>
      </w:r>
    </w:p>
    <w:sectPr w:rsidR="006D245A" w:rsidRPr="006D245A" w:rsidSect="00AC7262">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C0F9B" w14:textId="77777777" w:rsidR="00023093" w:rsidRDefault="00023093" w:rsidP="00F9542F">
      <w:pPr>
        <w:spacing w:after="0" w:line="240" w:lineRule="auto"/>
      </w:pPr>
      <w:r>
        <w:separator/>
      </w:r>
    </w:p>
  </w:endnote>
  <w:endnote w:type="continuationSeparator" w:id="0">
    <w:p w14:paraId="17170083" w14:textId="77777777" w:rsidR="00023093" w:rsidRDefault="00023093"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77777777" w:rsidR="00267ECE" w:rsidRDefault="00267ECE" w:rsidP="00AC7262">
        <w:pPr>
          <w:pStyle w:val="Footer"/>
          <w:pBdr>
            <w:top w:val="single" w:sz="4" w:space="1" w:color="auto"/>
          </w:pBdr>
        </w:pPr>
        <w:r>
          <w:t xml:space="preserve">Page | </w:t>
        </w:r>
        <w:r w:rsidR="00304172">
          <w:fldChar w:fldCharType="begin"/>
        </w:r>
        <w:r w:rsidR="00B75A9B">
          <w:instrText xml:space="preserve"> PAGE   \* MERGEFORMAT </w:instrText>
        </w:r>
        <w:r w:rsidR="00304172">
          <w:fldChar w:fldCharType="separate"/>
        </w:r>
        <w:r w:rsidR="00E74374">
          <w:rPr>
            <w:noProof/>
          </w:rPr>
          <w:t>1</w:t>
        </w:r>
        <w:r w:rsidR="00304172">
          <w:rPr>
            <w:noProof/>
          </w:rPr>
          <w:fldChar w:fldCharType="end"/>
        </w:r>
        <w:r>
          <w:tab/>
        </w:r>
        <w:r>
          <w:tab/>
        </w:r>
        <w:r w:rsidR="00AC7262">
          <w:t>Working Document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B70D" w14:textId="77777777" w:rsidR="00023093" w:rsidRDefault="00023093" w:rsidP="00F9542F">
      <w:pPr>
        <w:spacing w:after="0" w:line="240" w:lineRule="auto"/>
      </w:pPr>
      <w:r>
        <w:separator/>
      </w:r>
    </w:p>
  </w:footnote>
  <w:footnote w:type="continuationSeparator" w:id="0">
    <w:p w14:paraId="5D6E67EE" w14:textId="77777777" w:rsidR="00023093" w:rsidRDefault="00023093"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67ECE" w:rsidRPr="00600031" w:rsidRDefault="00AC7262"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67D81"/>
    <w:multiLevelType w:val="hybridMultilevel"/>
    <w:tmpl w:val="289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3"/>
  </w:num>
  <w:num w:numId="4">
    <w:abstractNumId w:val="34"/>
  </w:num>
  <w:num w:numId="5">
    <w:abstractNumId w:val="12"/>
  </w:num>
  <w:num w:numId="6">
    <w:abstractNumId w:val="26"/>
  </w:num>
  <w:num w:numId="7">
    <w:abstractNumId w:val="31"/>
  </w:num>
  <w:num w:numId="8">
    <w:abstractNumId w:val="5"/>
  </w:num>
  <w:num w:numId="9">
    <w:abstractNumId w:val="18"/>
  </w:num>
  <w:num w:numId="10">
    <w:abstractNumId w:val="23"/>
  </w:num>
  <w:num w:numId="11">
    <w:abstractNumId w:val="33"/>
  </w:num>
  <w:num w:numId="12">
    <w:abstractNumId w:val="4"/>
  </w:num>
  <w:num w:numId="13">
    <w:abstractNumId w:val="22"/>
  </w:num>
  <w:num w:numId="14">
    <w:abstractNumId w:val="6"/>
  </w:num>
  <w:num w:numId="15">
    <w:abstractNumId w:val="24"/>
  </w:num>
  <w:num w:numId="16">
    <w:abstractNumId w:val="2"/>
  </w:num>
  <w:num w:numId="17">
    <w:abstractNumId w:val="15"/>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9"/>
  </w:num>
  <w:num w:numId="22">
    <w:abstractNumId w:val="14"/>
  </w:num>
  <w:num w:numId="23">
    <w:abstractNumId w:val="1"/>
  </w:num>
  <w:num w:numId="24">
    <w:abstractNumId w:val="21"/>
  </w:num>
  <w:num w:numId="25">
    <w:abstractNumId w:val="0"/>
  </w:num>
  <w:num w:numId="26">
    <w:abstractNumId w:val="32"/>
  </w:num>
  <w:num w:numId="27">
    <w:abstractNumId w:val="29"/>
  </w:num>
  <w:num w:numId="28">
    <w:abstractNumId w:val="11"/>
  </w:num>
  <w:num w:numId="29">
    <w:abstractNumId w:val="3"/>
  </w:num>
  <w:num w:numId="30">
    <w:abstractNumId w:val="28"/>
  </w:num>
  <w:num w:numId="31">
    <w:abstractNumId w:val="20"/>
  </w:num>
  <w:num w:numId="32">
    <w:abstractNumId w:val="10"/>
  </w:num>
  <w:num w:numId="33">
    <w:abstractNumId w:val="27"/>
  </w:num>
  <w:num w:numId="34">
    <w:abstractNumId w:val="1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23093"/>
    <w:rsid w:val="000440FC"/>
    <w:rsid w:val="000637AB"/>
    <w:rsid w:val="0007190F"/>
    <w:rsid w:val="000D0BA0"/>
    <w:rsid w:val="000E3F3A"/>
    <w:rsid w:val="000F2986"/>
    <w:rsid w:val="000F34E3"/>
    <w:rsid w:val="00104C56"/>
    <w:rsid w:val="00106063"/>
    <w:rsid w:val="00137EAC"/>
    <w:rsid w:val="00151512"/>
    <w:rsid w:val="00167DCE"/>
    <w:rsid w:val="00174D5F"/>
    <w:rsid w:val="001769EB"/>
    <w:rsid w:val="00184758"/>
    <w:rsid w:val="001D364D"/>
    <w:rsid w:val="001F7E1A"/>
    <w:rsid w:val="00223442"/>
    <w:rsid w:val="00231D3A"/>
    <w:rsid w:val="002355C6"/>
    <w:rsid w:val="00246A3D"/>
    <w:rsid w:val="00267ECE"/>
    <w:rsid w:val="0027108C"/>
    <w:rsid w:val="00280EE6"/>
    <w:rsid w:val="002B12E3"/>
    <w:rsid w:val="002C0E4D"/>
    <w:rsid w:val="002D6457"/>
    <w:rsid w:val="002F7864"/>
    <w:rsid w:val="002F7F63"/>
    <w:rsid w:val="00304172"/>
    <w:rsid w:val="003254FC"/>
    <w:rsid w:val="003278FE"/>
    <w:rsid w:val="0033192D"/>
    <w:rsid w:val="0033725F"/>
    <w:rsid w:val="00347B05"/>
    <w:rsid w:val="00373460"/>
    <w:rsid w:val="003764D5"/>
    <w:rsid w:val="00376E5F"/>
    <w:rsid w:val="0038241A"/>
    <w:rsid w:val="0038291C"/>
    <w:rsid w:val="003908AF"/>
    <w:rsid w:val="003B18F4"/>
    <w:rsid w:val="003B5897"/>
    <w:rsid w:val="003B6F37"/>
    <w:rsid w:val="003C710D"/>
    <w:rsid w:val="003D4988"/>
    <w:rsid w:val="003E5215"/>
    <w:rsid w:val="003E6004"/>
    <w:rsid w:val="00405AD1"/>
    <w:rsid w:val="00414B21"/>
    <w:rsid w:val="00420884"/>
    <w:rsid w:val="00421BED"/>
    <w:rsid w:val="0043410C"/>
    <w:rsid w:val="00450D2F"/>
    <w:rsid w:val="00497D85"/>
    <w:rsid w:val="004D771A"/>
    <w:rsid w:val="004F095D"/>
    <w:rsid w:val="00535B6F"/>
    <w:rsid w:val="00542CFC"/>
    <w:rsid w:val="005557F1"/>
    <w:rsid w:val="00564699"/>
    <w:rsid w:val="00564DA2"/>
    <w:rsid w:val="00581967"/>
    <w:rsid w:val="005B572A"/>
    <w:rsid w:val="005D699D"/>
    <w:rsid w:val="005F2082"/>
    <w:rsid w:val="00600031"/>
    <w:rsid w:val="00613191"/>
    <w:rsid w:val="00656E96"/>
    <w:rsid w:val="00667FD3"/>
    <w:rsid w:val="00676AB4"/>
    <w:rsid w:val="00681997"/>
    <w:rsid w:val="00685004"/>
    <w:rsid w:val="006D030F"/>
    <w:rsid w:val="006D245A"/>
    <w:rsid w:val="006E56AF"/>
    <w:rsid w:val="006F06DB"/>
    <w:rsid w:val="007270BE"/>
    <w:rsid w:val="00757B7A"/>
    <w:rsid w:val="00777A73"/>
    <w:rsid w:val="00785A60"/>
    <w:rsid w:val="00786078"/>
    <w:rsid w:val="007A2B89"/>
    <w:rsid w:val="007A5106"/>
    <w:rsid w:val="007A59C8"/>
    <w:rsid w:val="007F5A4A"/>
    <w:rsid w:val="00806290"/>
    <w:rsid w:val="00812C57"/>
    <w:rsid w:val="00830950"/>
    <w:rsid w:val="00831524"/>
    <w:rsid w:val="00863BF6"/>
    <w:rsid w:val="00872558"/>
    <w:rsid w:val="00875051"/>
    <w:rsid w:val="00890A33"/>
    <w:rsid w:val="00890DF6"/>
    <w:rsid w:val="008B31AC"/>
    <w:rsid w:val="008C1069"/>
    <w:rsid w:val="008C3E5E"/>
    <w:rsid w:val="008D75BA"/>
    <w:rsid w:val="00901524"/>
    <w:rsid w:val="00912FAA"/>
    <w:rsid w:val="009171A8"/>
    <w:rsid w:val="00935379"/>
    <w:rsid w:val="00937A70"/>
    <w:rsid w:val="0094505D"/>
    <w:rsid w:val="00983CAA"/>
    <w:rsid w:val="009B38B4"/>
    <w:rsid w:val="009F7634"/>
    <w:rsid w:val="00A02DFE"/>
    <w:rsid w:val="00A03737"/>
    <w:rsid w:val="00A077A1"/>
    <w:rsid w:val="00A26CD5"/>
    <w:rsid w:val="00A34D43"/>
    <w:rsid w:val="00A36CA1"/>
    <w:rsid w:val="00A438B6"/>
    <w:rsid w:val="00A51367"/>
    <w:rsid w:val="00A61E7C"/>
    <w:rsid w:val="00A72716"/>
    <w:rsid w:val="00A7441D"/>
    <w:rsid w:val="00A81163"/>
    <w:rsid w:val="00AA1458"/>
    <w:rsid w:val="00AA2CEF"/>
    <w:rsid w:val="00AA68DC"/>
    <w:rsid w:val="00AB37A1"/>
    <w:rsid w:val="00AB58D5"/>
    <w:rsid w:val="00AB5D21"/>
    <w:rsid w:val="00AC7262"/>
    <w:rsid w:val="00AE0935"/>
    <w:rsid w:val="00AE1481"/>
    <w:rsid w:val="00AE1FF5"/>
    <w:rsid w:val="00AE5738"/>
    <w:rsid w:val="00AF28B5"/>
    <w:rsid w:val="00AF7646"/>
    <w:rsid w:val="00B11B5B"/>
    <w:rsid w:val="00B347FA"/>
    <w:rsid w:val="00B37194"/>
    <w:rsid w:val="00B60302"/>
    <w:rsid w:val="00B75A9B"/>
    <w:rsid w:val="00BA2C39"/>
    <w:rsid w:val="00BA51EB"/>
    <w:rsid w:val="00BB56C8"/>
    <w:rsid w:val="00BC4046"/>
    <w:rsid w:val="00C13AC1"/>
    <w:rsid w:val="00C21513"/>
    <w:rsid w:val="00C6449A"/>
    <w:rsid w:val="00C6550B"/>
    <w:rsid w:val="00C7616C"/>
    <w:rsid w:val="00C8344A"/>
    <w:rsid w:val="00C856F4"/>
    <w:rsid w:val="00C85DD3"/>
    <w:rsid w:val="00CB5286"/>
    <w:rsid w:val="00CB5F1B"/>
    <w:rsid w:val="00CB6A39"/>
    <w:rsid w:val="00CD102A"/>
    <w:rsid w:val="00CE67BE"/>
    <w:rsid w:val="00CF562F"/>
    <w:rsid w:val="00CF7597"/>
    <w:rsid w:val="00D03FF6"/>
    <w:rsid w:val="00D25D2B"/>
    <w:rsid w:val="00D41379"/>
    <w:rsid w:val="00D6662E"/>
    <w:rsid w:val="00D8557B"/>
    <w:rsid w:val="00D85BAD"/>
    <w:rsid w:val="00D90D2D"/>
    <w:rsid w:val="00D9132C"/>
    <w:rsid w:val="00DC113F"/>
    <w:rsid w:val="00DC1257"/>
    <w:rsid w:val="00DC62FC"/>
    <w:rsid w:val="00E254C0"/>
    <w:rsid w:val="00E26211"/>
    <w:rsid w:val="00E43330"/>
    <w:rsid w:val="00E74374"/>
    <w:rsid w:val="00E7763E"/>
    <w:rsid w:val="00E8492F"/>
    <w:rsid w:val="00E96631"/>
    <w:rsid w:val="00EA3657"/>
    <w:rsid w:val="00EC4D1F"/>
    <w:rsid w:val="00ED2479"/>
    <w:rsid w:val="00F0103A"/>
    <w:rsid w:val="00F04C78"/>
    <w:rsid w:val="00F05C7B"/>
    <w:rsid w:val="00F14929"/>
    <w:rsid w:val="00F36D92"/>
    <w:rsid w:val="00F50D5E"/>
    <w:rsid w:val="00F674CA"/>
    <w:rsid w:val="00F721F0"/>
    <w:rsid w:val="00F73C8D"/>
    <w:rsid w:val="00F81173"/>
    <w:rsid w:val="00F81C4D"/>
    <w:rsid w:val="00F9542F"/>
    <w:rsid w:val="00FA2DAE"/>
    <w:rsid w:val="00FC5511"/>
    <w:rsid w:val="00FC66A4"/>
    <w:rsid w:val="00FD2C4A"/>
    <w:rsid w:val="00FE3BC5"/>
    <w:rsid w:val="00FE4763"/>
    <w:rsid w:val="00FE522A"/>
    <w:rsid w:val="00FE556D"/>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84C3144B-EE08-40F9-8FEB-BE07EB63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95B24-515A-4DF2-903A-3F1967AF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2</cp:revision>
  <dcterms:created xsi:type="dcterms:W3CDTF">2014-08-26T18:19:00Z</dcterms:created>
  <dcterms:modified xsi:type="dcterms:W3CDTF">2014-08-26T18:19:00Z</dcterms:modified>
</cp:coreProperties>
</file>